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Hanes upgrades production routinely to produce thousands of items daily. Which type of manufacturing procedure will Hanes perform to keep up with production?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Custom 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Materials 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Jay sells basil plants grown in his garden to several local restaurants. What type of production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 and cultivation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Which is an example of production planning for personnel?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Employees are needed for manufacturing a new product.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More managers are needed to sell a new product.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Store manager makes plans to sell more security cameras.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Store managers push for selling of clearance products.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Which is an example of product development?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Installing a plastic mold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Keeping detail records of banking transactions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 purchase orders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Studying new functions for a detergent</w:t>
      </w:r>
    </w:p>
    <w:p w:rsidR="00826753" w:rsidRPr="00826753" w:rsidRDefault="00826753" w:rsidP="00826753">
      <w:pPr>
        <w:sectPr w:rsidR="00826753" w:rsidRPr="00826753">
          <w:pgSz w:w="12240" w:h="15840"/>
          <w:pgMar w:top="1440" w:right="660" w:bottom="280" w:left="640" w:header="720" w:footer="720" w:gutter="0"/>
          <w:cols w:space="720"/>
        </w:sect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lastRenderedPageBreak/>
        <w:t>Which is an example of production planning for resources?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Determining how many more security cameras are needed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Determining how many stores will sell the new product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Remodeling a building in order to manufacture a new product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Recruiting managers to sell a new product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Smart Tech Hardware Co. buys materials such as wood, plastic, and fabric in order to create office furniture to be sold worldwide. What type of production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 and cultivation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Century Company sells filters to Shure Electronics that cut the filters in order for them to be placed into microphones during final production at a later time. What type of production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 and cultivation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Sony produces thousands of electronics to serve international consumers. Which type of manufacturing procedure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Custom 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Materials 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The Valero Company removes oil from the earth to be advanced. What type of production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 and cultivation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</w:t>
      </w:r>
    </w:p>
    <w:p w:rsidR="00826753" w:rsidRPr="00826753" w:rsidRDefault="00826753" w:rsidP="00826753">
      <w:pPr>
        <w:sectPr w:rsidR="00826753" w:rsidRPr="00826753">
          <w:pgSz w:w="12240" w:h="15840"/>
          <w:pgMar w:top="1160" w:right="740" w:bottom="280" w:left="640" w:header="720" w:footer="720" w:gutter="0"/>
          <w:cols w:space="720"/>
        </w:sect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lastRenderedPageBreak/>
        <w:t>Nabisco prepares tons of oats to be used for producing granola bars. Which type of manufacturing procedure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Custom 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Materials 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Draperies, Inc. finished organic cotton drapes for the local theater on Walnut Street. Which type of manufacturing procedure was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Custom 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Materials 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A production manager determined that the buffer made the finish of cars appear to be dull. Which continuous process improvement did he perform?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Involve everyone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Identify process activities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Select measurement tools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Monitor performance continuously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Goodyear uses rubber to produce tires for cars, SUV’s, and trucks. Which type of manufacturing procedure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Custom 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Materials processing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t>Employees of Bella Coola Fisheries catch fresh salmon and prepare it to be sold to domestic and international buyers. What type of production is performed?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Extraction and cultivation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Manufacturing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Mass production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Processing</w:t>
      </w:r>
    </w:p>
    <w:p w:rsidR="00826753" w:rsidRPr="00826753" w:rsidRDefault="00826753" w:rsidP="00826753">
      <w:pPr>
        <w:sectPr w:rsidR="00826753" w:rsidRPr="00826753">
          <w:pgSz w:w="12240" w:h="15840"/>
          <w:pgMar w:top="1160" w:right="700" w:bottom="280" w:left="640" w:header="720" w:footer="720" w:gutter="0"/>
          <w:cols w:space="720"/>
        </w:sectPr>
      </w:pPr>
    </w:p>
    <w:p w:rsidR="00826753" w:rsidRPr="00826753" w:rsidRDefault="00826753" w:rsidP="00826753">
      <w:pPr>
        <w:numPr>
          <w:ilvl w:val="0"/>
          <w:numId w:val="1"/>
        </w:numPr>
        <w:jc w:val="left"/>
      </w:pPr>
      <w:r w:rsidRPr="00826753">
        <w:rPr>
          <w:b/>
          <w:bCs/>
        </w:rPr>
        <w:lastRenderedPageBreak/>
        <w:t>John renovated his restaurant to reflect the retro style of 1950. This is an example of which type of business operation?</w:t>
      </w:r>
    </w:p>
    <w:p w:rsidR="00826753" w:rsidRPr="00826753" w:rsidRDefault="00826753" w:rsidP="00826753">
      <w:pPr>
        <w:rPr>
          <w:b/>
          <w:bCs/>
        </w:rPr>
      </w:pP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Facilities management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Logistics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Safety and security</w:t>
      </w:r>
    </w:p>
    <w:p w:rsidR="00826753" w:rsidRPr="00826753" w:rsidRDefault="00826753" w:rsidP="00826753">
      <w:pPr>
        <w:numPr>
          <w:ilvl w:val="1"/>
          <w:numId w:val="1"/>
        </w:numPr>
      </w:pPr>
      <w:r w:rsidRPr="00826753">
        <w:rPr>
          <w:b/>
          <w:bCs/>
        </w:rPr>
        <w:t>Scheduling</w:t>
      </w:r>
    </w:p>
    <w:p w:rsidR="00606BE0" w:rsidRDefault="00606BE0">
      <w:bookmarkStart w:id="0" w:name="_GoBack"/>
      <w:bookmarkEnd w:id="0"/>
    </w:p>
    <w:sectPr w:rsidR="0060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2800"/>
    <w:multiLevelType w:val="hybridMultilevel"/>
    <w:tmpl w:val="7FAC7944"/>
    <w:lvl w:ilvl="0" w:tplc="9DDA1E38">
      <w:start w:val="1"/>
      <w:numFmt w:val="decimal"/>
      <w:lvlText w:val="%1."/>
      <w:lvlJc w:val="left"/>
      <w:pPr>
        <w:ind w:left="444" w:hanging="28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A642B92">
      <w:start w:val="1"/>
      <w:numFmt w:val="upperLetter"/>
      <w:lvlText w:val="%2."/>
      <w:lvlJc w:val="left"/>
      <w:pPr>
        <w:ind w:left="782"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C6460DAE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3" w:tplc="1F0EB98C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4" w:tplc="AC34B418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  <w:lvl w:ilvl="5" w:tplc="72103F14">
      <w:start w:val="1"/>
      <w:numFmt w:val="bullet"/>
      <w:lvlText w:val="•"/>
      <w:lvlJc w:val="left"/>
      <w:pPr>
        <w:ind w:left="719" w:hanging="451"/>
      </w:pPr>
      <w:rPr>
        <w:rFonts w:hint="default"/>
      </w:rPr>
    </w:lvl>
    <w:lvl w:ilvl="6" w:tplc="669A7E08">
      <w:start w:val="1"/>
      <w:numFmt w:val="bullet"/>
      <w:lvlText w:val="•"/>
      <w:lvlJc w:val="left"/>
      <w:pPr>
        <w:ind w:left="722" w:hanging="451"/>
      </w:pPr>
      <w:rPr>
        <w:rFonts w:hint="default"/>
      </w:rPr>
    </w:lvl>
    <w:lvl w:ilvl="7" w:tplc="7CF897E8">
      <w:start w:val="1"/>
      <w:numFmt w:val="bullet"/>
      <w:lvlText w:val="•"/>
      <w:lvlJc w:val="left"/>
      <w:pPr>
        <w:ind w:left="725" w:hanging="451"/>
      </w:pPr>
      <w:rPr>
        <w:rFonts w:hint="default"/>
      </w:rPr>
    </w:lvl>
    <w:lvl w:ilvl="8" w:tplc="25B88F3C">
      <w:start w:val="1"/>
      <w:numFmt w:val="bullet"/>
      <w:lvlText w:val="•"/>
      <w:lvlJc w:val="left"/>
      <w:pPr>
        <w:ind w:left="772" w:hanging="4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3"/>
    <w:rsid w:val="00606BE0"/>
    <w:rsid w:val="008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F1AFF-D130-4F9E-BCC6-5758509B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2015-10-09T11:20:00Z</dcterms:created>
  <dcterms:modified xsi:type="dcterms:W3CDTF">2015-10-09T11:20:00Z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