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4"/>
        <w:tblpPr w:leftFromText="180" w:rightFromText="180" w:vertAnchor="page" w:horzAnchor="margin" w:tblpXSpec="center" w:tblpY="464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2933"/>
        <w:gridCol w:w="2597"/>
        <w:gridCol w:w="2239"/>
      </w:tblGrid>
      <w:tr w:rsidR="003E01CC" w:rsidRPr="003E01CC" w:rsidTr="00F87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jc w:val="center"/>
              <w:rPr>
                <w:i/>
                <w:sz w:val="32"/>
              </w:rPr>
            </w:pPr>
            <w:r w:rsidRPr="003E01CC">
              <w:rPr>
                <w:i/>
                <w:color w:val="EEECE1" w:themeColor="background2"/>
                <w:sz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Advantages and Disadvantages of Types of Business</w:t>
            </w:r>
          </w:p>
        </w:tc>
      </w:tr>
      <w:tr w:rsidR="003E01CC" w:rsidRPr="003E01CC" w:rsidTr="00F8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rPr>
                <w:sz w:val="32"/>
              </w:rPr>
            </w:pPr>
            <w:r w:rsidRPr="003E01CC">
              <w:rPr>
                <w:sz w:val="32"/>
              </w:rPr>
              <w:t>Term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3E01CC">
              <w:rPr>
                <w:sz w:val="32"/>
              </w:rPr>
              <w:t>Definition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3E01CC">
              <w:rPr>
                <w:sz w:val="32"/>
              </w:rPr>
              <w:t>Type of Business this applies to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3E01CC">
              <w:rPr>
                <w:sz w:val="32"/>
              </w:rPr>
              <w:t>Advantage or Disadvantage?</w:t>
            </w:r>
          </w:p>
        </w:tc>
      </w:tr>
      <w:tr w:rsidR="00DA140B" w:rsidRPr="003E01CC" w:rsidTr="00DA14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rPr>
                <w:sz w:val="32"/>
              </w:rPr>
            </w:pPr>
            <w:r w:rsidRPr="003E01CC">
              <w:rPr>
                <w:sz w:val="32"/>
              </w:rPr>
              <w:t>Limited Life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1756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>Sole Proprietorship</w:t>
            </w:r>
          </w:p>
          <w:p w:rsid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62312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Partnership</w:t>
            </w:r>
          </w:p>
          <w:p w:rsidR="003E01CC" w:rsidRP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10097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Corporation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CC" w:rsidRDefault="0062467D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15670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Advantage</w:t>
            </w:r>
          </w:p>
          <w:p w:rsidR="003E01CC" w:rsidRDefault="0062467D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7542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Disadvantage</w:t>
            </w:r>
          </w:p>
          <w:p w:rsidR="003E01CC" w:rsidRPr="003E01CC" w:rsidRDefault="003E01CC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3E01CC" w:rsidRPr="003E01CC" w:rsidTr="00DA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rPr>
                <w:sz w:val="32"/>
              </w:rPr>
            </w:pPr>
            <w:r w:rsidRPr="003E01CC">
              <w:rPr>
                <w:sz w:val="32"/>
              </w:rPr>
              <w:t>Unlimited Life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21147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>Sole Proprietorship</w:t>
            </w:r>
          </w:p>
          <w:p w:rsid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20166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Partnership</w:t>
            </w:r>
          </w:p>
          <w:p w:rsidR="003E01CC" w:rsidRP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53592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Corporation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CC" w:rsidRDefault="0062467D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11401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Advantage</w:t>
            </w:r>
          </w:p>
          <w:p w:rsidR="003E01CC" w:rsidRDefault="0062467D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8607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Disadvantage</w:t>
            </w:r>
          </w:p>
          <w:p w:rsidR="003E01CC" w:rsidRPr="003E01CC" w:rsidRDefault="003E01CC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DA140B" w:rsidRPr="003E01CC" w:rsidTr="00DA14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rPr>
                <w:sz w:val="32"/>
              </w:rPr>
            </w:pPr>
            <w:r w:rsidRPr="003E01CC">
              <w:rPr>
                <w:sz w:val="32"/>
              </w:rPr>
              <w:t>Limited Liability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11325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>Sole Proprietorship</w:t>
            </w:r>
          </w:p>
          <w:p w:rsid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17258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Partnership</w:t>
            </w:r>
          </w:p>
          <w:p w:rsidR="003E01CC" w:rsidRP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14818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Corporation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CC" w:rsidRDefault="0062467D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2749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Advantage</w:t>
            </w:r>
          </w:p>
          <w:p w:rsidR="003E01CC" w:rsidRDefault="0062467D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7562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Disadvantage</w:t>
            </w:r>
          </w:p>
          <w:p w:rsidR="003E01CC" w:rsidRPr="003E01CC" w:rsidRDefault="003E01CC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3E01CC" w:rsidRPr="003E01CC" w:rsidTr="00DA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rPr>
                <w:sz w:val="32"/>
              </w:rPr>
            </w:pPr>
            <w:r w:rsidRPr="003E01CC">
              <w:rPr>
                <w:sz w:val="32"/>
              </w:rPr>
              <w:t>Unlimited Liability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12784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>Sole Proprietorship</w:t>
            </w:r>
          </w:p>
          <w:p w:rsid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18490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Partnership</w:t>
            </w:r>
          </w:p>
          <w:p w:rsidR="003E01CC" w:rsidRP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17119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Corporation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CC" w:rsidRDefault="0062467D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1402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Advantage</w:t>
            </w:r>
          </w:p>
          <w:p w:rsidR="003E01CC" w:rsidRDefault="0062467D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8502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Disadvantage</w:t>
            </w:r>
          </w:p>
          <w:p w:rsidR="003E01CC" w:rsidRPr="003E01CC" w:rsidRDefault="003E01CC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DA140B" w:rsidRPr="003E01CC" w:rsidTr="00DA14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rPr>
                <w:sz w:val="32"/>
              </w:rPr>
            </w:pPr>
            <w:r w:rsidRPr="003E01CC">
              <w:rPr>
                <w:sz w:val="32"/>
              </w:rPr>
              <w:t>Double Taxation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8447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>Sole Proprietorship</w:t>
            </w:r>
          </w:p>
          <w:p w:rsid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19114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Partnership</w:t>
            </w:r>
          </w:p>
          <w:p w:rsidR="003E01CC" w:rsidRPr="003E01CC" w:rsidRDefault="0062467D" w:rsidP="003E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52360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Corporation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CC" w:rsidRDefault="0062467D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18940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Advantage</w:t>
            </w:r>
          </w:p>
          <w:p w:rsidR="003E01CC" w:rsidRDefault="0062467D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8092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Disadvantage</w:t>
            </w:r>
          </w:p>
          <w:p w:rsidR="003E01CC" w:rsidRPr="003E01CC" w:rsidRDefault="003E01CC" w:rsidP="00DA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3E01CC" w:rsidRPr="003E01CC" w:rsidTr="00DA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rPr>
                <w:sz w:val="32"/>
              </w:rPr>
            </w:pPr>
            <w:r w:rsidRPr="003E01CC">
              <w:rPr>
                <w:sz w:val="32"/>
              </w:rPr>
              <w:t>Limited Capital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Pr="003E01CC" w:rsidRDefault="003E01CC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8578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>Sole Proprietorship</w:t>
            </w:r>
          </w:p>
          <w:p w:rsid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18893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Partnership</w:t>
            </w:r>
          </w:p>
          <w:p w:rsidR="003E01CC" w:rsidRPr="003E01CC" w:rsidRDefault="0062467D" w:rsidP="003E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207488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Corporation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CC" w:rsidRDefault="0062467D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26693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Advantage</w:t>
            </w:r>
          </w:p>
          <w:p w:rsidR="003E01CC" w:rsidRDefault="0062467D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sdt>
              <w:sdtPr>
                <w:rPr>
                  <w:sz w:val="32"/>
                </w:rPr>
                <w:id w:val="-4561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E01CC">
              <w:rPr>
                <w:sz w:val="32"/>
              </w:rPr>
              <w:t xml:space="preserve"> </w:t>
            </w:r>
            <w:r w:rsidR="003E01CC">
              <w:rPr>
                <w:sz w:val="32"/>
              </w:rPr>
              <w:lastRenderedPageBreak/>
              <w:t>Disadvantage</w:t>
            </w:r>
          </w:p>
          <w:p w:rsidR="003E01CC" w:rsidRPr="003E01CC" w:rsidRDefault="003E01CC" w:rsidP="00DA1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E52C36" w:rsidRDefault="00E52C36"/>
    <w:sectPr w:rsidR="00E52C36" w:rsidSect="003E01CC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C"/>
    <w:rsid w:val="00237D01"/>
    <w:rsid w:val="00351AC1"/>
    <w:rsid w:val="003E01CC"/>
    <w:rsid w:val="0062467D"/>
    <w:rsid w:val="008F3E63"/>
    <w:rsid w:val="00B06881"/>
    <w:rsid w:val="00BA1F98"/>
    <w:rsid w:val="00DA140B"/>
    <w:rsid w:val="00E52C36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4FCB2-CD9A-419A-AB8A-0FF969B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3E01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Byrd</dc:creator>
  <cp:keywords/>
  <dc:description/>
  <cp:lastModifiedBy>Sean Gibbons</cp:lastModifiedBy>
  <cp:revision>2</cp:revision>
  <dcterms:created xsi:type="dcterms:W3CDTF">2016-02-25T12:21:00Z</dcterms:created>
  <dcterms:modified xsi:type="dcterms:W3CDTF">2016-02-25T12:21:00Z</dcterms:modified>
</cp:coreProperties>
</file>